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B0" w:rsidRDefault="004963B0" w:rsidP="004963B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 сроках и местах подачи заявлений </w:t>
      </w:r>
    </w:p>
    <w:p w:rsidR="004963B0" w:rsidRDefault="004963B0" w:rsidP="004963B0">
      <w:pPr>
        <w:jc w:val="center"/>
        <w:rPr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 сдачу ГИА</w:t>
      </w:r>
    </w:p>
    <w:p w:rsidR="004963B0" w:rsidRPr="005E50D7" w:rsidRDefault="004963B0" w:rsidP="004963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0D7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на прохождение ГИА обучающиеся 11 классов подают до 1 февраля 2020 года включительно   в НОУ Г «Альтернатива» по адресу: Липецкая область, город Елец, улица Октябрьская, д.17 </w:t>
      </w:r>
    </w:p>
    <w:p w:rsidR="004963B0" w:rsidRPr="005E50D7" w:rsidRDefault="004963B0" w:rsidP="00A31A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0D7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на прохождение ГИА обучающиеся 9 классов подают до 1 марта 2020 года включительно </w:t>
      </w:r>
      <w:r w:rsidR="00A31A45" w:rsidRPr="005E50D7">
        <w:rPr>
          <w:rFonts w:ascii="Times New Roman" w:eastAsia="Times New Roman" w:hAnsi="Times New Roman" w:cs="Times New Roman"/>
          <w:b/>
          <w:sz w:val="28"/>
          <w:szCs w:val="28"/>
        </w:rPr>
        <w:t xml:space="preserve">НОУ Г «Альтернатива» по адресу: Липецкая область, город Елец, улица Октябрьская, д.17 </w:t>
      </w:r>
    </w:p>
    <w:p w:rsidR="004963B0" w:rsidRDefault="004963B0" w:rsidP="004963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заявлении указываются выбранные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чебные предметы, форма (формы) прохождения ГИА.</w:t>
      </w:r>
    </w:p>
    <w:p w:rsidR="004963B0" w:rsidRDefault="004963B0" w:rsidP="004963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4963B0" w:rsidRDefault="004963B0" w:rsidP="004963B0">
      <w:pPr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ГИА с ограниченными возможностями здоровья при подаче заявления представляют копию рекомендаций психолого-медико-педагогической комиссии, а Участники ГИА -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7.11.2018 №189/1513).</w:t>
      </w:r>
    </w:p>
    <w:p w:rsidR="004963B0" w:rsidRDefault="004963B0" w:rsidP="004963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осваивающие образовательные программы основного общего и среднего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лица, не прошедшие ГИА в предыдущие годы, подают заявление в организации, в которых они будут проходить ГИА экстерном.</w:t>
      </w:r>
    </w:p>
    <w:p w:rsidR="004963B0" w:rsidRDefault="004963B0" w:rsidP="004963B0">
      <w:pPr>
        <w:rPr>
          <w:szCs w:val="48"/>
        </w:rPr>
      </w:pPr>
    </w:p>
    <w:p w:rsidR="007A3154" w:rsidRDefault="007A3154"/>
    <w:sectPr w:rsidR="007A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B0"/>
    <w:rsid w:val="001C4D55"/>
    <w:rsid w:val="004963B0"/>
    <w:rsid w:val="005E50D7"/>
    <w:rsid w:val="007A3154"/>
    <w:rsid w:val="00A3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развитие</dc:creator>
  <cp:lastModifiedBy>Ирина</cp:lastModifiedBy>
  <cp:revision>3</cp:revision>
  <dcterms:created xsi:type="dcterms:W3CDTF">2020-06-17T10:34:00Z</dcterms:created>
  <dcterms:modified xsi:type="dcterms:W3CDTF">2020-06-17T12:58:00Z</dcterms:modified>
</cp:coreProperties>
</file>